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96333" w14:textId="77777777" w:rsidR="00717C80" w:rsidRPr="00596265" w:rsidRDefault="00717C80" w:rsidP="00717C8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</w:rPr>
        <w:t>Volné pracovní místo</w:t>
      </w:r>
    </w:p>
    <w:p w14:paraId="34BF7DC2" w14:textId="77777777" w:rsidR="00717C80" w:rsidRPr="00C62785" w:rsidRDefault="00717C80" w:rsidP="00717C80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883F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Požadovaná profese:</w:t>
      </w:r>
      <w:r w:rsidRPr="00C15D6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Uklízečka</w:t>
      </w:r>
    </w:p>
    <w:p w14:paraId="31485A56" w14:textId="77777777" w:rsidR="00717C80" w:rsidRDefault="00717C80" w:rsidP="00717C80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78069635" w14:textId="0B51A3B7" w:rsidR="009A3C48" w:rsidRDefault="00717C80" w:rsidP="009A3C48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 w:rsidR="009A3C48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 - personalistka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tel.: +420 731 948</w:t>
      </w:r>
      <w:r w:rsidR="009A3C48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 467</w:t>
      </w:r>
    </w:p>
    <w:p w14:paraId="07790D26" w14:textId="41D9B70A" w:rsidR="00717C80" w:rsidRDefault="00717C80" w:rsidP="009A3C48">
      <w:pPr>
        <w:spacing w:line="240" w:lineRule="auto"/>
        <w:ind w:left="1416" w:firstLine="708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5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 w:rsidR="009A3C48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nebo  </w:t>
      </w:r>
      <w:hyperlink r:id="rId6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 w:rsidR="009A3C48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174CD9DE" w14:textId="082B3B12" w:rsidR="00232DE9" w:rsidRPr="00232DE9" w:rsidRDefault="00232DE9" w:rsidP="009A3C48">
      <w:pPr>
        <w:spacing w:line="240" w:lineRule="auto"/>
        <w:ind w:left="1416" w:firstLine="708"/>
        <w:rPr>
          <w:rFonts w:asciiTheme="minorHAnsi" w:eastAsia="Times New Roman" w:hAnsiTheme="minorHAnsi" w:cstheme="minorHAnsi"/>
          <w:b/>
          <w:lang w:eastAsia="cs-CZ"/>
        </w:rPr>
      </w:pPr>
      <w:r w:rsidRPr="00232DE9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Ing.</w:t>
      </w:r>
      <w:r w:rsidRPr="00232DE9">
        <w:rPr>
          <w:rFonts w:asciiTheme="minorHAnsi" w:eastAsia="Times New Roman" w:hAnsiTheme="minorHAnsi" w:cstheme="minorHAnsi"/>
          <w:b/>
          <w:lang w:eastAsia="cs-CZ"/>
        </w:rPr>
        <w:t xml:space="preserve"> Markéta Nechvátalová –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Pr="00232DE9">
        <w:rPr>
          <w:rFonts w:asciiTheme="minorHAnsi" w:eastAsia="Times New Roman" w:hAnsiTheme="minorHAnsi" w:cstheme="minorHAnsi"/>
          <w:b/>
          <w:lang w:eastAsia="cs-CZ"/>
        </w:rPr>
        <w:t>ekonom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 společnosti</w:t>
      </w:r>
      <w:r w:rsidRPr="00232DE9">
        <w:rPr>
          <w:rFonts w:asciiTheme="minorHAnsi" w:eastAsia="Times New Roman" w:hAnsiTheme="minorHAnsi" w:cstheme="minorHAnsi"/>
          <w:b/>
          <w:lang w:eastAsia="cs-CZ"/>
        </w:rPr>
        <w:t>, tel.: +420 731 532 009</w:t>
      </w:r>
    </w:p>
    <w:p w14:paraId="12D9E06C" w14:textId="3B1FE74A" w:rsidR="00232DE9" w:rsidRPr="00232DE9" w:rsidRDefault="00232DE9" w:rsidP="009A3C48">
      <w:pPr>
        <w:spacing w:line="240" w:lineRule="auto"/>
        <w:ind w:left="1416" w:firstLine="708"/>
        <w:rPr>
          <w:rFonts w:asciiTheme="minorHAnsi" w:eastAsia="Times New Roman" w:hAnsiTheme="minorHAnsi" w:cstheme="minorHAnsi"/>
          <w:b/>
          <w:lang w:eastAsia="cs-CZ"/>
        </w:rPr>
      </w:pPr>
      <w:r w:rsidRPr="00232DE9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e-</w:t>
      </w:r>
      <w:r w:rsidRPr="00232DE9">
        <w:rPr>
          <w:rFonts w:asciiTheme="minorHAnsi" w:eastAsia="Times New Roman" w:hAnsiTheme="minorHAnsi" w:cstheme="minorHAnsi"/>
          <w:b/>
          <w:lang w:eastAsia="cs-CZ"/>
        </w:rPr>
        <w:t xml:space="preserve">mail: </w:t>
      </w:r>
      <w:hyperlink r:id="rId7" w:history="1">
        <w:r w:rsidRPr="00232DE9">
          <w:rPr>
            <w:rStyle w:val="Hypertextovodkaz"/>
            <w:rFonts w:asciiTheme="minorHAnsi" w:eastAsia="Times New Roman" w:hAnsiTheme="minorHAnsi" w:cstheme="minorHAnsi"/>
            <w:b/>
            <w:lang w:eastAsia="cs-CZ"/>
          </w:rPr>
          <w:t>markéta.nechvatalova@svitavy.cz</w:t>
        </w:r>
      </w:hyperlink>
    </w:p>
    <w:p w14:paraId="1D6DEA8D" w14:textId="77777777" w:rsidR="00717C80" w:rsidRDefault="00717C80" w:rsidP="00717C80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</w:p>
    <w:p w14:paraId="1CCBEFBA" w14:textId="77777777" w:rsidR="00717C80" w:rsidRPr="007862B8" w:rsidRDefault="00717C80" w:rsidP="00717C80">
      <w:pPr>
        <w:spacing w:line="240" w:lineRule="auto"/>
        <w:rPr>
          <w:rFonts w:asciiTheme="minorHAnsi" w:eastAsia="Times New Roman" w:hAnsiTheme="minorHAnsi" w:cstheme="minorHAnsi"/>
          <w:b/>
          <w:bCs/>
          <w:u w:val="single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Vlastnosti volného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pracovního</w:t>
      </w: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místa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:</w:t>
      </w:r>
    </w:p>
    <w:p w14:paraId="29D941C9" w14:textId="17BE0688" w:rsidR="0070042C" w:rsidRDefault="0070042C" w:rsidP="0070042C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Počet volných pracovních míst: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  <w:t>1</w:t>
      </w:r>
    </w:p>
    <w:p w14:paraId="56B87781" w14:textId="793710A1" w:rsidR="00717C80" w:rsidRPr="007862B8" w:rsidRDefault="00717C80" w:rsidP="00717C80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Směnnost: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hAnsiTheme="minorHAnsi" w:cstheme="minorHAnsi"/>
        </w:rPr>
        <w:t>jednosměnný provoz</w:t>
      </w:r>
    </w:p>
    <w:p w14:paraId="6498DAB7" w14:textId="7CE96EB2" w:rsidR="002A17D2" w:rsidRPr="00717C80" w:rsidRDefault="00717C80" w:rsidP="00717C80"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Pracovněprávní vztah: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pracovní poměr – </w:t>
      </w:r>
      <w:r>
        <w:rPr>
          <w:rFonts w:asciiTheme="minorHAnsi" w:eastAsia="Times New Roman" w:hAnsiTheme="minorHAnsi" w:cstheme="minorHAnsi"/>
          <w:lang w:eastAsia="cs-CZ"/>
        </w:rPr>
        <w:t>plný úvazek: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8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hod. 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Minimální stupeň vzdělání: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  <w:t>základní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Doba zaměstnání: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5E374C">
        <w:rPr>
          <w:rFonts w:asciiTheme="minorHAnsi" w:eastAsia="Times New Roman" w:hAnsiTheme="minorHAnsi" w:cstheme="minorHAnsi"/>
          <w:b/>
          <w:color w:val="FF0000"/>
          <w:lang w:eastAsia="cs-CZ"/>
        </w:rPr>
        <w:t xml:space="preserve">od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264F9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4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</w:t>
      </w:r>
      <w:r w:rsidR="00264F9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bookmarkStart w:id="0" w:name="_GoBack"/>
      <w:bookmarkEnd w:id="0"/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2025 nebo dle dohody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Mzda: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  <w:t>od</w:t>
      </w:r>
      <w:r w:rsidR="002055F0">
        <w:rPr>
          <w:rFonts w:asciiTheme="minorHAnsi" w:eastAsia="Times New Roman" w:hAnsiTheme="minorHAnsi" w:cstheme="minorHAnsi"/>
          <w:b/>
          <w:bCs/>
          <w:lang w:eastAsia="cs-CZ"/>
        </w:rPr>
        <w:t xml:space="preserve"> 135,- </w:t>
      </w:r>
      <w:r>
        <w:rPr>
          <w:rFonts w:asciiTheme="minorHAnsi" w:eastAsia="Times New Roman" w:hAnsiTheme="minorHAnsi" w:cstheme="minorHAnsi"/>
          <w:b/>
          <w:bCs/>
          <w:lang w:eastAsia="cs-CZ"/>
        </w:rPr>
        <w:t>Kč/hod. + prémie</w:t>
      </w:r>
    </w:p>
    <w:p w14:paraId="4616BCEB" w14:textId="77777777" w:rsidR="00717C80" w:rsidRDefault="00717C80" w:rsidP="00717C80"/>
    <w:p w14:paraId="30A2EA37" w14:textId="77777777" w:rsidR="00717C80" w:rsidRDefault="00717C80" w:rsidP="00717C8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64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Náplň práce:</w:t>
      </w:r>
      <w:r w:rsidRPr="001964A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14:paraId="75001492" w14:textId="77777777" w:rsidR="00717C80" w:rsidRDefault="00717C80" w:rsidP="00717C80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úklidové práce v areálech úseku technických služeb a správy společnosti (šatny dělníků, administrativní budova)</w:t>
      </w:r>
    </w:p>
    <w:p w14:paraId="1F222804" w14:textId="77777777" w:rsidR="00717C80" w:rsidRDefault="00717C80" w:rsidP="00717C80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úklid veřejných WC – přestupní terminál, sociální zařízení ul. Průmyslová, Vodárenský les</w:t>
      </w:r>
    </w:p>
    <w:p w14:paraId="7C65E868" w14:textId="77777777" w:rsidR="00717C80" w:rsidRDefault="00717C80" w:rsidP="00717C80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řidič referent</w:t>
      </w:r>
    </w:p>
    <w:p w14:paraId="6C91DE81" w14:textId="77777777" w:rsidR="00717C80" w:rsidRDefault="00717C80" w:rsidP="00717C80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realizace činnosti v rámci profese podle pokynů nadřízeného</w:t>
      </w:r>
    </w:p>
    <w:p w14:paraId="3311FD77" w14:textId="77777777" w:rsidR="00717C80" w:rsidRPr="00C15D6B" w:rsidRDefault="00717C80" w:rsidP="00717C80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543588C9" w14:textId="77777777" w:rsidR="00717C80" w:rsidRPr="00596265" w:rsidRDefault="00717C80" w:rsidP="00717C80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59626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24CD5698" w14:textId="77777777" w:rsidR="00717C80" w:rsidRPr="00E53B61" w:rsidRDefault="00717C80" w:rsidP="00717C80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E53B61">
        <w:rPr>
          <w:rFonts w:asciiTheme="minorHAnsi" w:eastAsia="Times New Roman" w:hAnsiTheme="minorHAnsi" w:cstheme="minorHAnsi"/>
          <w:lang w:eastAsia="cs-CZ"/>
        </w:rPr>
        <w:t xml:space="preserve">vzdělání – </w:t>
      </w:r>
      <w:r>
        <w:rPr>
          <w:rFonts w:asciiTheme="minorHAnsi" w:eastAsia="Times New Roman" w:hAnsiTheme="minorHAnsi" w:cstheme="minorHAnsi"/>
          <w:lang w:eastAsia="cs-CZ"/>
        </w:rPr>
        <w:t>základní</w:t>
      </w:r>
    </w:p>
    <w:p w14:paraId="747FDB4F" w14:textId="77777777" w:rsidR="00717C80" w:rsidRDefault="00717C80" w:rsidP="00717C80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spolehlivost, komunikativnost,</w:t>
      </w:r>
      <w:r>
        <w:rPr>
          <w:rFonts w:asciiTheme="minorHAnsi" w:eastAsia="Times New Roman" w:hAnsiTheme="minorHAnsi" w:cstheme="minorHAnsi"/>
          <w:lang w:eastAsia="cs-CZ"/>
        </w:rPr>
        <w:t xml:space="preserve"> pečlivost, flexibilita, dochvilnost, důslednost</w:t>
      </w:r>
    </w:p>
    <w:p w14:paraId="680D5A96" w14:textId="77777777" w:rsidR="00717C80" w:rsidRDefault="00717C80" w:rsidP="00717C80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ŘP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sk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>. B</w:t>
      </w:r>
    </w:p>
    <w:p w14:paraId="6359141E" w14:textId="77777777" w:rsidR="00717C80" w:rsidRPr="00E53B61" w:rsidRDefault="00717C80" w:rsidP="00717C80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chuť do dalšího vzdělávání a kariérního růstu</w:t>
      </w:r>
    </w:p>
    <w:p w14:paraId="6B65A4C1" w14:textId="77777777" w:rsidR="00717C80" w:rsidRDefault="00717C80" w:rsidP="00717C80">
      <w:pPr>
        <w:spacing w:line="240" w:lineRule="auto"/>
        <w:rPr>
          <w:rFonts w:asciiTheme="minorHAnsi" w:hAnsiTheme="minorHAnsi" w:cstheme="minorHAnsi"/>
        </w:rPr>
      </w:pPr>
    </w:p>
    <w:p w14:paraId="356E627F" w14:textId="77777777" w:rsidR="00717C80" w:rsidRPr="00EB29E1" w:rsidRDefault="00717C80" w:rsidP="00717C80">
      <w:pPr>
        <w:spacing w:line="240" w:lineRule="auto"/>
        <w:rPr>
          <w:rFonts w:asciiTheme="minorHAnsi" w:hAnsiTheme="minorHAnsi" w:cstheme="minorHAnsi"/>
        </w:rPr>
      </w:pPr>
    </w:p>
    <w:p w14:paraId="66C568A4" w14:textId="77777777" w:rsidR="00717C80" w:rsidRPr="006D4D16" w:rsidRDefault="00717C80" w:rsidP="00717C80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6D4D16">
        <w:rPr>
          <w:rFonts w:asciiTheme="minorHAnsi" w:eastAsia="Times New Roman" w:hAnsiTheme="minorHAnsi" w:cstheme="minorHAnsi"/>
          <w:b/>
          <w:u w:val="single"/>
          <w:lang w:eastAsia="cs-CZ"/>
        </w:rPr>
        <w:t>Nabízíme:</w:t>
      </w:r>
    </w:p>
    <w:p w14:paraId="3E4C58DC" w14:textId="77777777" w:rsidR="00717C80" w:rsidRPr="006D4D16" w:rsidRDefault="00717C80" w:rsidP="00717C80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6D4D16">
        <w:rPr>
          <w:rFonts w:asciiTheme="minorHAnsi" w:hAnsiTheme="minorHAnsi" w:cstheme="minorHAnsi"/>
        </w:rPr>
        <w:t>Pluxee-stravenková</w:t>
      </w:r>
      <w:proofErr w:type="spellEnd"/>
      <w:r w:rsidRPr="006D4D16">
        <w:rPr>
          <w:rFonts w:asciiTheme="minorHAnsi" w:hAnsiTheme="minorHAnsi" w:cstheme="minorHAnsi"/>
        </w:rPr>
        <w:t xml:space="preserve"> karta v hodnotě 190,- Kč/den při plném úvazku,</w:t>
      </w:r>
    </w:p>
    <w:p w14:paraId="11F9BE60" w14:textId="77777777" w:rsidR="00717C80" w:rsidRPr="006D4D16" w:rsidRDefault="00717C80" w:rsidP="00717C80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6D4D16">
        <w:rPr>
          <w:rFonts w:asciiTheme="minorHAnsi" w:hAnsiTheme="minorHAnsi" w:cstheme="minorHAnsi"/>
        </w:rPr>
        <w:t>200 hodin dovolené v kalendářním roce,</w:t>
      </w:r>
    </w:p>
    <w:p w14:paraId="3509232C" w14:textId="77777777" w:rsidR="00717C80" w:rsidRDefault="00717C80" w:rsidP="00717C80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6D4D16">
        <w:rPr>
          <w:rFonts w:asciiTheme="minorHAnsi" w:hAnsiTheme="minorHAnsi" w:cstheme="minorHAnsi"/>
        </w:rPr>
        <w:t xml:space="preserve">zvýhodněné tarify </w:t>
      </w:r>
      <w:proofErr w:type="spellStart"/>
      <w:r w:rsidRPr="006D4D16">
        <w:rPr>
          <w:rFonts w:asciiTheme="minorHAnsi" w:hAnsiTheme="minorHAnsi" w:cstheme="minorHAnsi"/>
        </w:rPr>
        <w:t>T-mobile</w:t>
      </w:r>
      <w:proofErr w:type="spellEnd"/>
    </w:p>
    <w:p w14:paraId="3A970E99" w14:textId="77777777" w:rsidR="00717C80" w:rsidRPr="006D4D16" w:rsidRDefault="00717C80" w:rsidP="00717C80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možnost dalšího vzdělávání v oboru</w:t>
      </w:r>
    </w:p>
    <w:p w14:paraId="5017E596" w14:textId="77777777" w:rsidR="00717C80" w:rsidRDefault="00717C80" w:rsidP="00717C80">
      <w:pPr>
        <w:spacing w:line="240" w:lineRule="auto"/>
        <w:rPr>
          <w:rFonts w:asciiTheme="minorHAnsi" w:hAnsiTheme="minorHAnsi" w:cstheme="minorHAnsi"/>
        </w:rPr>
      </w:pPr>
    </w:p>
    <w:p w14:paraId="3FCF9BCF" w14:textId="77777777" w:rsidR="00717C80" w:rsidRPr="00C15D6B" w:rsidRDefault="00717C80" w:rsidP="00717C80">
      <w:pPr>
        <w:spacing w:line="240" w:lineRule="auto"/>
        <w:rPr>
          <w:rFonts w:asciiTheme="minorHAnsi" w:hAnsiTheme="minorHAnsi" w:cstheme="minorHAnsi"/>
        </w:rPr>
      </w:pPr>
    </w:p>
    <w:p w14:paraId="2A5C0010" w14:textId="77777777" w:rsidR="00FC6EF6" w:rsidRPr="00FC6EF6" w:rsidRDefault="00FC6EF6" w:rsidP="00FC6EF6">
      <w:pPr>
        <w:spacing w:line="240" w:lineRule="auto"/>
        <w:rPr>
          <w:rFonts w:asciiTheme="minorHAnsi" w:hAnsiTheme="minorHAnsi" w:cstheme="minorHAnsi"/>
          <w:b/>
        </w:rPr>
      </w:pPr>
      <w:r w:rsidRPr="00FC6EF6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267B34A4" w14:textId="77777777" w:rsidR="00FC6EF6" w:rsidRDefault="00FC6EF6" w:rsidP="00FC6EF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SPORTES Svitavy s.r.o., Tovární 677/28, 568 02 Svitavy </w:t>
      </w:r>
    </w:p>
    <w:p w14:paraId="5F9F2E59" w14:textId="77777777" w:rsidR="00FC6EF6" w:rsidRDefault="00FC6EF6" w:rsidP="00FC6EF6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</w:t>
      </w:r>
      <w:hyperlink r:id="rId8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a </w:t>
      </w:r>
      <w:hyperlink r:id="rId9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715A4F58" w14:textId="77777777" w:rsidR="00717C80" w:rsidRPr="00717C80" w:rsidRDefault="00717C80" w:rsidP="00FC6EF6">
      <w:pPr>
        <w:spacing w:line="240" w:lineRule="auto"/>
      </w:pPr>
    </w:p>
    <w:sectPr w:rsidR="00717C80" w:rsidRPr="0071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E4D"/>
    <w:multiLevelType w:val="hybridMultilevel"/>
    <w:tmpl w:val="26F04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7C8F"/>
    <w:multiLevelType w:val="multilevel"/>
    <w:tmpl w:val="B2A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A43A2"/>
    <w:multiLevelType w:val="hybridMultilevel"/>
    <w:tmpl w:val="A790B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4AD5"/>
    <w:multiLevelType w:val="multilevel"/>
    <w:tmpl w:val="418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172A08"/>
    <w:multiLevelType w:val="hybridMultilevel"/>
    <w:tmpl w:val="81D66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D21D4"/>
    <w:multiLevelType w:val="hybridMultilevel"/>
    <w:tmpl w:val="04FA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772B3"/>
    <w:multiLevelType w:val="hybridMultilevel"/>
    <w:tmpl w:val="295C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3336"/>
    <w:multiLevelType w:val="hybridMultilevel"/>
    <w:tmpl w:val="EEFCF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F7CBE"/>
    <w:multiLevelType w:val="hybridMultilevel"/>
    <w:tmpl w:val="C666D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B246A"/>
    <w:multiLevelType w:val="hybridMultilevel"/>
    <w:tmpl w:val="8118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65FB2"/>
    <w:multiLevelType w:val="hybridMultilevel"/>
    <w:tmpl w:val="E62A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02B42"/>
    <w:rsid w:val="00014F9C"/>
    <w:rsid w:val="00096000"/>
    <w:rsid w:val="000E49C8"/>
    <w:rsid w:val="0011105C"/>
    <w:rsid w:val="002055F0"/>
    <w:rsid w:val="00227EC1"/>
    <w:rsid w:val="00232DE9"/>
    <w:rsid w:val="00264F9C"/>
    <w:rsid w:val="0029171D"/>
    <w:rsid w:val="002A17D2"/>
    <w:rsid w:val="002C3C7B"/>
    <w:rsid w:val="003662D3"/>
    <w:rsid w:val="00422060"/>
    <w:rsid w:val="00447707"/>
    <w:rsid w:val="004A3A76"/>
    <w:rsid w:val="004F52CA"/>
    <w:rsid w:val="00500F35"/>
    <w:rsid w:val="00566A5F"/>
    <w:rsid w:val="00596265"/>
    <w:rsid w:val="005B043F"/>
    <w:rsid w:val="005B0442"/>
    <w:rsid w:val="005B35C9"/>
    <w:rsid w:val="005D0F43"/>
    <w:rsid w:val="005E700D"/>
    <w:rsid w:val="006042A2"/>
    <w:rsid w:val="00631FC3"/>
    <w:rsid w:val="006371D4"/>
    <w:rsid w:val="00656BB8"/>
    <w:rsid w:val="00681658"/>
    <w:rsid w:val="006F4C38"/>
    <w:rsid w:val="0070042C"/>
    <w:rsid w:val="0070223A"/>
    <w:rsid w:val="007056B3"/>
    <w:rsid w:val="00717C80"/>
    <w:rsid w:val="0073477C"/>
    <w:rsid w:val="007963E0"/>
    <w:rsid w:val="007A08B3"/>
    <w:rsid w:val="007A6508"/>
    <w:rsid w:val="007F5132"/>
    <w:rsid w:val="0084798B"/>
    <w:rsid w:val="008A4F8E"/>
    <w:rsid w:val="008B5A43"/>
    <w:rsid w:val="008D3BC5"/>
    <w:rsid w:val="008D493B"/>
    <w:rsid w:val="008F53BF"/>
    <w:rsid w:val="00975FF4"/>
    <w:rsid w:val="009A3C48"/>
    <w:rsid w:val="009E7194"/>
    <w:rsid w:val="00A6719C"/>
    <w:rsid w:val="00AB623B"/>
    <w:rsid w:val="00AC6512"/>
    <w:rsid w:val="00AD154D"/>
    <w:rsid w:val="00AD3F37"/>
    <w:rsid w:val="00AF7F54"/>
    <w:rsid w:val="00B4661B"/>
    <w:rsid w:val="00B71A07"/>
    <w:rsid w:val="00BE34F0"/>
    <w:rsid w:val="00BE39D5"/>
    <w:rsid w:val="00C15D6B"/>
    <w:rsid w:val="00C62785"/>
    <w:rsid w:val="00C95C88"/>
    <w:rsid w:val="00CC5A4C"/>
    <w:rsid w:val="00D07BE0"/>
    <w:rsid w:val="00D41925"/>
    <w:rsid w:val="00D44F4F"/>
    <w:rsid w:val="00D4539C"/>
    <w:rsid w:val="00D45463"/>
    <w:rsid w:val="00D826DA"/>
    <w:rsid w:val="00D870B9"/>
    <w:rsid w:val="00DE2479"/>
    <w:rsid w:val="00E078E7"/>
    <w:rsid w:val="00E273DE"/>
    <w:rsid w:val="00EB29E1"/>
    <w:rsid w:val="00EC52E1"/>
    <w:rsid w:val="00EF312C"/>
    <w:rsid w:val="00F77296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B74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paragraph" w:styleId="Odstavecseseznamem">
    <w:name w:val="List Paragraph"/>
    <w:basedOn w:val="Normln"/>
    <w:uiPriority w:val="34"/>
    <w:qFormat/>
    <w:rsid w:val="00596265"/>
    <w:pPr>
      <w:ind w:left="720"/>
      <w:contextualSpacing/>
    </w:pPr>
  </w:style>
  <w:style w:type="character" w:customStyle="1" w:styleId="hgkelc">
    <w:name w:val="hgkelc"/>
    <w:basedOn w:val="Standardnpsmoodstavce"/>
    <w:rsid w:val="007A08B3"/>
  </w:style>
  <w:style w:type="paragraph" w:styleId="Textbubliny">
    <w:name w:val="Balloon Text"/>
    <w:basedOn w:val="Normln"/>
    <w:link w:val="TextbublinyChar"/>
    <w:uiPriority w:val="99"/>
    <w:semiHidden/>
    <w:unhideWhenUsed/>
    <w:rsid w:val="008D49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9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arakova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&#233;ta.nechvatalova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s@svitav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ka.parakova@svitav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s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Kateřina Kotasová</cp:lastModifiedBy>
  <cp:revision>2</cp:revision>
  <cp:lastPrinted>2024-11-20T09:09:00Z</cp:lastPrinted>
  <dcterms:created xsi:type="dcterms:W3CDTF">2024-11-28T14:00:00Z</dcterms:created>
  <dcterms:modified xsi:type="dcterms:W3CDTF">2024-11-28T14:00:00Z</dcterms:modified>
</cp:coreProperties>
</file>