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D42" w14:textId="77777777" w:rsidR="001761AD" w:rsidRPr="00596265" w:rsidRDefault="001761AD" w:rsidP="001761A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551C2E33" w14:textId="2890E413" w:rsidR="001761AD" w:rsidRPr="00C62785" w:rsidRDefault="001761AD" w:rsidP="001761AD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346E1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Plavčík</w:t>
      </w:r>
    </w:p>
    <w:p w14:paraId="35253079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148B5D21" w14:textId="2F6FD9FC" w:rsidR="002444A9" w:rsidRDefault="001761AD" w:rsidP="002444A9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9B263D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2444A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personalistka, tel.: +420 731 948 467</w:t>
      </w:r>
    </w:p>
    <w:p w14:paraId="09888E5E" w14:textId="4180737C" w:rsidR="001761AD" w:rsidRDefault="001761AD" w:rsidP="002444A9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2444A9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56CA66F7" w14:textId="77777777" w:rsidR="001761AD" w:rsidRDefault="001761AD" w:rsidP="001761AD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Mgr. Filip Tomanec, tel.: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+420 </w:t>
      </w: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731 412 014, e-mail: </w:t>
      </w:r>
      <w:hyperlink r:id="rId7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filip.tomanec@svitavy.cz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úseku sportovních zařízení</w:t>
      </w:r>
    </w:p>
    <w:p w14:paraId="2DDD0220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2A74AC9" w14:textId="77777777" w:rsidR="001761AD" w:rsidRPr="007862B8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07898A8C" w14:textId="4F7E0C1C" w:rsidR="0038621B" w:rsidRDefault="0038621B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141DE2">
        <w:rPr>
          <w:rFonts w:asciiTheme="minorHAnsi" w:eastAsia="Times New Roman" w:hAnsiTheme="minorHAnsi" w:cstheme="minorHAnsi"/>
          <w:b/>
          <w:bCs/>
          <w:lang w:eastAsia="cs-CZ"/>
        </w:rPr>
        <w:t>6</w:t>
      </w:r>
    </w:p>
    <w:p w14:paraId="36ECCD99" w14:textId="7FF2A831" w:rsidR="001761AD" w:rsidRPr="007862B8" w:rsidRDefault="001761AD" w:rsidP="001761AD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hAnsiTheme="minorHAnsi" w:cstheme="minorHAnsi"/>
        </w:rPr>
        <w:t>vícesměnný provoz (ranní, odpolední, víkendy)</w:t>
      </w:r>
    </w:p>
    <w:p w14:paraId="3598327C" w14:textId="1FF5960C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91FA9">
        <w:rPr>
          <w:rFonts w:asciiTheme="minorHAnsi" w:eastAsia="Times New Roman" w:hAnsiTheme="minorHAnsi" w:cstheme="minorHAnsi"/>
          <w:lang w:eastAsia="cs-CZ"/>
        </w:rPr>
        <w:t>základní</w:t>
      </w:r>
    </w:p>
    <w:p w14:paraId="6498DAB7" w14:textId="28B5BC83" w:rsidR="002A17D2" w:rsidRDefault="001761AD" w:rsidP="001761AD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C64286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6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r w:rsidR="00C64286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bookmarkStart w:id="0" w:name="_GoBack"/>
      <w:bookmarkEnd w:id="0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2025 nebo dle dohody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1761AD">
        <w:rPr>
          <w:rFonts w:asciiTheme="minorHAnsi" w:hAnsiTheme="minorHAnsi" w:cstheme="minorHAnsi"/>
          <w:b/>
        </w:rPr>
        <w:t>Mzda:</w:t>
      </w:r>
      <w:r w:rsidRPr="001761A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F0432">
        <w:rPr>
          <w:rFonts w:asciiTheme="minorHAnsi" w:hAnsiTheme="minorHAnsi" w:cstheme="minorHAnsi"/>
          <w:b/>
        </w:rPr>
        <w:t xml:space="preserve">od </w:t>
      </w:r>
      <w:r w:rsidR="00610E8A" w:rsidRPr="004F0432">
        <w:rPr>
          <w:rFonts w:asciiTheme="minorHAnsi" w:hAnsiTheme="minorHAnsi" w:cstheme="minorHAnsi"/>
          <w:b/>
        </w:rPr>
        <w:t xml:space="preserve">150,- </w:t>
      </w:r>
      <w:r w:rsidRPr="004F0432">
        <w:rPr>
          <w:rFonts w:asciiTheme="minorHAnsi" w:hAnsiTheme="minorHAnsi" w:cstheme="minorHAnsi"/>
          <w:b/>
        </w:rPr>
        <w:t>Kč</w:t>
      </w:r>
      <w:r w:rsidR="0065597B" w:rsidRPr="004F0432">
        <w:rPr>
          <w:rFonts w:asciiTheme="minorHAnsi" w:hAnsiTheme="minorHAnsi" w:cstheme="minorHAnsi"/>
          <w:b/>
        </w:rPr>
        <w:t xml:space="preserve">/hod. </w:t>
      </w:r>
      <w:r w:rsidRPr="004F0432">
        <w:rPr>
          <w:rFonts w:asciiTheme="minorHAnsi" w:hAnsiTheme="minorHAnsi" w:cstheme="minorHAnsi"/>
          <w:b/>
        </w:rPr>
        <w:t xml:space="preserve"> + prémie</w:t>
      </w:r>
    </w:p>
    <w:p w14:paraId="3C875906" w14:textId="77777777" w:rsidR="001761AD" w:rsidRPr="00D07DAD" w:rsidRDefault="001761AD" w:rsidP="001761AD">
      <w:pPr>
        <w:spacing w:line="240" w:lineRule="auto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Cs/>
          <w:lang w:eastAsia="cs-CZ"/>
        </w:rPr>
        <w:t>Krytý plavecký bazén a Koupaliště Svitavy</w:t>
      </w:r>
    </w:p>
    <w:p w14:paraId="0BCBBE13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22479F6B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26531103" w14:textId="77777777" w:rsidR="001761AD" w:rsidRPr="00D07DAD" w:rsidRDefault="001761AD" w:rsidP="001761A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5BC062C6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dohled a dozor nad provozem bazénů</w:t>
      </w:r>
    </w:p>
    <w:p w14:paraId="7E9A3917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zajišťování prevence, bezpečnosti a ochrany zdraví klientů sportoviště</w:t>
      </w:r>
    </w:p>
    <w:p w14:paraId="7D8D2E86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záchrana tonoucích a poskytování </w:t>
      </w:r>
      <w:proofErr w:type="spellStart"/>
      <w:r>
        <w:rPr>
          <w:rFonts w:asciiTheme="minorHAnsi" w:hAnsiTheme="minorHAnsi" w:cstheme="minorHAnsi"/>
        </w:rPr>
        <w:t>předlékařské</w:t>
      </w:r>
      <w:proofErr w:type="spellEnd"/>
      <w:r>
        <w:rPr>
          <w:rFonts w:asciiTheme="minorHAnsi" w:hAnsiTheme="minorHAnsi" w:cstheme="minorHAnsi"/>
        </w:rPr>
        <w:t xml:space="preserve"> první pomoci</w:t>
      </w:r>
    </w:p>
    <w:p w14:paraId="2C3EBE98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komunikace s návštěvníky sportoviště</w:t>
      </w:r>
    </w:p>
    <w:p w14:paraId="7E22A70E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dodržování návštěvního a provozního řádu</w:t>
      </w:r>
    </w:p>
    <w:p w14:paraId="126FBC20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provádí úklid bazénu a jeho v nejbližšího okolí</w:t>
      </w:r>
    </w:p>
    <w:p w14:paraId="6390CACD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vstupů na sportoviště</w:t>
      </w:r>
    </w:p>
    <w:p w14:paraId="44C0F6A2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edukační činnost</w:t>
      </w:r>
    </w:p>
    <w:p w14:paraId="39C28EBA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bookmarkStart w:id="1" w:name="_Hlk182896416"/>
      <w:r>
        <w:rPr>
          <w:rFonts w:asciiTheme="minorHAnsi" w:hAnsiTheme="minorHAnsi" w:cstheme="minorHAnsi"/>
        </w:rPr>
        <w:t>realizace činnosti v rámci profese podle pokynů nadřízeného</w:t>
      </w:r>
    </w:p>
    <w:bookmarkEnd w:id="1"/>
    <w:p w14:paraId="77EA424B" w14:textId="77777777" w:rsidR="001761AD" w:rsidRPr="00C15D6B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70FE3772" w14:textId="77777777" w:rsidR="001761AD" w:rsidRPr="00596265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3A20886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osvědčení – certifikát o zkoušce Plavčík – akreditace MŠMT (v případě zájmu je možné zajištění školitele a složení zkoušky)</w:t>
      </w:r>
    </w:p>
    <w:p w14:paraId="5A2DDD1C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fyzická zdatnost a psychická odolnost</w:t>
      </w:r>
    </w:p>
    <w:p w14:paraId="2C88729C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slušné a vstřícné chování k návštěvníkům</w:t>
      </w:r>
    </w:p>
    <w:p w14:paraId="09A192AE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1684E60B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0379FCC1" w14:textId="77777777" w:rsidR="001761AD" w:rsidRPr="00EB29E1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79E239E6" w14:textId="77777777" w:rsidR="001761AD" w:rsidRPr="002F6205" w:rsidRDefault="001761AD" w:rsidP="001761AD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2F6205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76D418D3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F7BE0">
        <w:rPr>
          <w:rFonts w:asciiTheme="minorHAnsi" w:hAnsiTheme="minorHAnsi" w:cstheme="minorHAnsi"/>
        </w:rPr>
        <w:t>Pluxee-stravenková</w:t>
      </w:r>
      <w:proofErr w:type="spellEnd"/>
      <w:r w:rsidRPr="007F7BE0">
        <w:rPr>
          <w:rFonts w:asciiTheme="minorHAnsi" w:hAnsiTheme="minorHAnsi" w:cstheme="minorHAnsi"/>
        </w:rPr>
        <w:t xml:space="preserve"> karta v hodnotě 190,- Kč/den při plném úvazku,</w:t>
      </w:r>
    </w:p>
    <w:p w14:paraId="41C942A0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>200 hodin dovolené v kalendářním roce,</w:t>
      </w:r>
    </w:p>
    <w:p w14:paraId="610DC439" w14:textId="77777777" w:rsidR="001761AD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 xml:space="preserve">zvýhodněné tarify </w:t>
      </w:r>
      <w:proofErr w:type="spellStart"/>
      <w:r w:rsidRPr="007F7BE0">
        <w:rPr>
          <w:rFonts w:asciiTheme="minorHAnsi" w:hAnsiTheme="minorHAnsi" w:cstheme="minorHAnsi"/>
        </w:rPr>
        <w:t>T-mobile</w:t>
      </w:r>
      <w:proofErr w:type="spellEnd"/>
    </w:p>
    <w:p w14:paraId="682D9F36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3941D906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3096965F" w14:textId="77777777" w:rsidR="00E6375F" w:rsidRPr="00E6375F" w:rsidRDefault="00E6375F" w:rsidP="00E6375F">
      <w:pPr>
        <w:spacing w:line="240" w:lineRule="auto"/>
        <w:rPr>
          <w:rFonts w:asciiTheme="minorHAnsi" w:hAnsiTheme="minorHAnsi" w:cstheme="minorHAnsi"/>
          <w:b/>
        </w:rPr>
      </w:pPr>
      <w:r w:rsidRPr="00E6375F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1C139973" w14:textId="77777777" w:rsidR="00E6375F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30BB8E69" w14:textId="5B227730" w:rsidR="001761AD" w:rsidRPr="003F2558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sectPr w:rsidR="001761AD" w:rsidRPr="003F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36A"/>
    <w:multiLevelType w:val="hybridMultilevel"/>
    <w:tmpl w:val="6A5E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9C5"/>
    <w:multiLevelType w:val="multilevel"/>
    <w:tmpl w:val="06D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12244"/>
    <w:multiLevelType w:val="hybridMultilevel"/>
    <w:tmpl w:val="8124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17D"/>
    <w:multiLevelType w:val="hybridMultilevel"/>
    <w:tmpl w:val="9EDAB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639E"/>
    <w:multiLevelType w:val="multilevel"/>
    <w:tmpl w:val="EB7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6E68"/>
    <w:rsid w:val="000346E1"/>
    <w:rsid w:val="00046134"/>
    <w:rsid w:val="00084B88"/>
    <w:rsid w:val="00096000"/>
    <w:rsid w:val="000C521D"/>
    <w:rsid w:val="000E49C8"/>
    <w:rsid w:val="0011105C"/>
    <w:rsid w:val="00141DE2"/>
    <w:rsid w:val="001761AD"/>
    <w:rsid w:val="001964AF"/>
    <w:rsid w:val="00227EC1"/>
    <w:rsid w:val="002444A9"/>
    <w:rsid w:val="00253164"/>
    <w:rsid w:val="002A17D2"/>
    <w:rsid w:val="002C3C7B"/>
    <w:rsid w:val="0038621B"/>
    <w:rsid w:val="003E2926"/>
    <w:rsid w:val="003F2558"/>
    <w:rsid w:val="00447707"/>
    <w:rsid w:val="004B3A30"/>
    <w:rsid w:val="004F0432"/>
    <w:rsid w:val="00500F35"/>
    <w:rsid w:val="005727F2"/>
    <w:rsid w:val="005A0466"/>
    <w:rsid w:val="005B0442"/>
    <w:rsid w:val="005B35C9"/>
    <w:rsid w:val="005D0F43"/>
    <w:rsid w:val="006042A2"/>
    <w:rsid w:val="00610E8A"/>
    <w:rsid w:val="0065597B"/>
    <w:rsid w:val="00656BB8"/>
    <w:rsid w:val="006A160C"/>
    <w:rsid w:val="006C74DC"/>
    <w:rsid w:val="006F25F3"/>
    <w:rsid w:val="006F4C38"/>
    <w:rsid w:val="007424A9"/>
    <w:rsid w:val="00773A04"/>
    <w:rsid w:val="007963E0"/>
    <w:rsid w:val="007A6508"/>
    <w:rsid w:val="007C37DB"/>
    <w:rsid w:val="007F5132"/>
    <w:rsid w:val="008A4F8E"/>
    <w:rsid w:val="008B5A43"/>
    <w:rsid w:val="008D3BC5"/>
    <w:rsid w:val="008E30BA"/>
    <w:rsid w:val="008F53BF"/>
    <w:rsid w:val="00912536"/>
    <w:rsid w:val="00942819"/>
    <w:rsid w:val="0095287B"/>
    <w:rsid w:val="00975FF4"/>
    <w:rsid w:val="009A1423"/>
    <w:rsid w:val="009B263D"/>
    <w:rsid w:val="009E7194"/>
    <w:rsid w:val="00A6719C"/>
    <w:rsid w:val="00AF7398"/>
    <w:rsid w:val="00BE34F0"/>
    <w:rsid w:val="00BE39D5"/>
    <w:rsid w:val="00C02DA4"/>
    <w:rsid w:val="00C64286"/>
    <w:rsid w:val="00C655C8"/>
    <w:rsid w:val="00D03B12"/>
    <w:rsid w:val="00D07BE0"/>
    <w:rsid w:val="00D41925"/>
    <w:rsid w:val="00D4539C"/>
    <w:rsid w:val="00D45463"/>
    <w:rsid w:val="00D731C5"/>
    <w:rsid w:val="00DE2479"/>
    <w:rsid w:val="00DE63DC"/>
    <w:rsid w:val="00E078E7"/>
    <w:rsid w:val="00E6375F"/>
    <w:rsid w:val="00F91FA9"/>
    <w:rsid w:val="00FD043B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paragraph" w:styleId="Nadpis2">
    <w:name w:val="heading 2"/>
    <w:basedOn w:val="Normln"/>
    <w:link w:val="Nadpis2Char"/>
    <w:uiPriority w:val="9"/>
    <w:qFormat/>
    <w:rsid w:val="0091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character" w:customStyle="1" w:styleId="hgkelc">
    <w:name w:val="hgkelc"/>
    <w:basedOn w:val="Standardnpsmoodstavce"/>
    <w:rsid w:val="0095287B"/>
  </w:style>
  <w:style w:type="character" w:customStyle="1" w:styleId="Nadpis2Char">
    <w:name w:val="Nadpis 2 Char"/>
    <w:basedOn w:val="Standardnpsmoodstavce"/>
    <w:link w:val="Nadpis2"/>
    <w:uiPriority w:val="9"/>
    <w:rsid w:val="009125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9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.tomanec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dcterms:created xsi:type="dcterms:W3CDTF">2024-11-28T13:53:00Z</dcterms:created>
  <dcterms:modified xsi:type="dcterms:W3CDTF">2024-11-28T13:53:00Z</dcterms:modified>
</cp:coreProperties>
</file>